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>PROGRA</w:t>
      </w:r>
      <w:r w:rsidR="00DC3E2A">
        <w:rPr>
          <w:rFonts w:ascii="Times New Roman" w:hAnsi="Times New Roman"/>
          <w:b/>
          <w:color w:val="00B0F0"/>
          <w:sz w:val="36"/>
          <w:szCs w:val="36"/>
        </w:rPr>
        <w:t>M</w:t>
      </w:r>
      <w:r>
        <w:rPr>
          <w:rFonts w:ascii="Times New Roman" w:hAnsi="Times New Roman"/>
          <w:b/>
          <w:color w:val="00B0F0"/>
          <w:sz w:val="36"/>
          <w:szCs w:val="36"/>
        </w:rPr>
        <w:t xml:space="preserve"> WYCHOWAWCZO- PROFILAKTYCZNY</w:t>
      </w:r>
    </w:p>
    <w:p w:rsidR="00FB488F" w:rsidRDefault="00FB488F" w:rsidP="00FB488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 xml:space="preserve">Samorządowej Szkoły Podstawowej nr 3 </w:t>
      </w:r>
      <w:r w:rsidR="00DC3E2A">
        <w:rPr>
          <w:rFonts w:ascii="Times New Roman" w:hAnsi="Times New Roman"/>
          <w:b/>
          <w:color w:val="00B0F0"/>
          <w:sz w:val="36"/>
          <w:szCs w:val="36"/>
        </w:rPr>
        <w:br/>
        <w:t>im. Mikołaja Kopernika</w:t>
      </w:r>
      <w:r w:rsidR="00DC3E2A">
        <w:rPr>
          <w:rFonts w:ascii="Times New Roman" w:hAnsi="Times New Roman"/>
          <w:b/>
          <w:color w:val="00B0F0"/>
          <w:sz w:val="36"/>
          <w:szCs w:val="36"/>
        </w:rPr>
        <w:br/>
      </w:r>
      <w:r>
        <w:rPr>
          <w:rFonts w:ascii="Times New Roman" w:hAnsi="Times New Roman"/>
          <w:b/>
          <w:color w:val="00B0F0"/>
          <w:sz w:val="36"/>
          <w:szCs w:val="36"/>
        </w:rPr>
        <w:t>we Wrześni</w:t>
      </w:r>
    </w:p>
    <w:p w:rsidR="00FB488F" w:rsidRPr="00FB488F" w:rsidRDefault="00FB488F" w:rsidP="00FB488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>rok szkolny 2021 / 2022</w:t>
      </w: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 xml:space="preserve">W bieżącym roku szkolnym najważniejsze działania w pracy </w:t>
      </w:r>
      <w:r>
        <w:rPr>
          <w:rFonts w:ascii="Times New Roman" w:hAnsi="Times New Roman"/>
          <w:b/>
          <w:color w:val="00B0F0"/>
          <w:sz w:val="24"/>
          <w:szCs w:val="24"/>
          <w:u w:val="single"/>
        </w:rPr>
        <w:t xml:space="preserve">wychowawczej </w:t>
      </w:r>
      <w:r>
        <w:rPr>
          <w:rFonts w:ascii="Times New Roman" w:hAnsi="Times New Roman"/>
          <w:b/>
          <w:color w:val="00B0F0"/>
          <w:sz w:val="24"/>
          <w:szCs w:val="24"/>
        </w:rPr>
        <w:t>są ukierunkowane na:</w:t>
      </w:r>
    </w:p>
    <w:p w:rsidR="00FB488F" w:rsidRDefault="00FB488F" w:rsidP="00FB488F">
      <w:pPr>
        <w:pStyle w:val="TableContent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Theme="minorHAnsi" w:hAnsiTheme="minorHAnsi" w:cstheme="minorHAnsi"/>
          <w:color w:val="00B0F0"/>
        </w:rPr>
        <w:t>s</w:t>
      </w:r>
      <w:r>
        <w:rPr>
          <w:rFonts w:ascii="Times New Roman" w:hAnsi="Times New Roman" w:cs="Times New Roman"/>
          <w:color w:val="00B0F0"/>
        </w:rPr>
        <w:t xml:space="preserve">tworzenie w szkole  warunków, sprzyjających poczuciu bezpieczeństwa zdrowotnego i  psychicznego uczniów, </w:t>
      </w:r>
      <w:r>
        <w:rPr>
          <w:rFonts w:ascii="Times New Roman" w:hAnsi="Times New Roman" w:cs="Times New Roman"/>
          <w:color w:val="00B0F0"/>
        </w:rPr>
        <w:br/>
        <w:t>po zdiagnozowaniu ich potrzeb po okresie izolacji społecznej;</w:t>
      </w:r>
    </w:p>
    <w:p w:rsidR="00FB488F" w:rsidRDefault="00FB488F" w:rsidP="00FB488F">
      <w:pPr>
        <w:pStyle w:val="TableContent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/>
          <w:color w:val="00B0F0"/>
        </w:rPr>
        <w:t>odbudowanie i umacnianie u uczniów prawidłowego funkcjonowania w grupie społecznej w szkole/ klasie;</w:t>
      </w:r>
    </w:p>
    <w:p w:rsidR="00FB488F" w:rsidRDefault="00FB488F" w:rsidP="00FB488F">
      <w:pPr>
        <w:pStyle w:val="TableContent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  <w:sz w:val="22"/>
          <w:szCs w:val="22"/>
        </w:rPr>
        <w:t>zapobieganie zjawisku wyobcowania, spowodowanego  izolacją społeczną- reintegracja;</w:t>
      </w:r>
    </w:p>
    <w:p w:rsidR="00FB488F" w:rsidRDefault="00FB488F" w:rsidP="00FB488F">
      <w:pPr>
        <w:pStyle w:val="TableContent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/>
          <w:color w:val="00B0F0"/>
        </w:rPr>
        <w:t xml:space="preserve">rozbudzanie poczucia własnej wartości, wiary we własne siły i możliwości (również w zakresie </w:t>
      </w:r>
      <w:r>
        <w:rPr>
          <w:rFonts w:ascii="Times New Roman" w:hAnsi="Times New Roman" w:cs="Times New Roman"/>
          <w:color w:val="00B0F0"/>
          <w:sz w:val="22"/>
          <w:szCs w:val="22"/>
        </w:rPr>
        <w:t xml:space="preserve"> preorientacji i doradztwa zawodowego)</w:t>
      </w:r>
    </w:p>
    <w:p w:rsidR="00FB488F" w:rsidRDefault="00FB488F" w:rsidP="00FB488F">
      <w:pPr>
        <w:pStyle w:val="TableContent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/>
          <w:color w:val="00B0F0"/>
        </w:rPr>
        <w:t>budowanie poczucia tożsamości regionalnej i narodowej;</w:t>
      </w:r>
    </w:p>
    <w:p w:rsidR="00FB488F" w:rsidRDefault="00FB488F" w:rsidP="00FB488F">
      <w:pPr>
        <w:pStyle w:val="TableContent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/>
          <w:color w:val="00B0F0"/>
        </w:rPr>
        <w:t>udzielanie szeroko pojętego wsparcia uczniom zza granicy</w:t>
      </w:r>
    </w:p>
    <w:p w:rsidR="00FB488F" w:rsidRDefault="00FB488F" w:rsidP="00FB488F">
      <w:pPr>
        <w:pStyle w:val="TableContents"/>
        <w:spacing w:line="360" w:lineRule="auto"/>
        <w:ind w:left="720"/>
        <w:jc w:val="both"/>
        <w:rPr>
          <w:rFonts w:ascii="Times New Roman" w:hAnsi="Times New Roman" w:cs="Times New Roman"/>
          <w:color w:val="00B0F0"/>
        </w:rPr>
      </w:pPr>
    </w:p>
    <w:p w:rsidR="00FB488F" w:rsidRDefault="00FB488F" w:rsidP="00FB488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 xml:space="preserve">W bieżącym roku szkolnym najważniejsze działania w pracy </w:t>
      </w:r>
      <w:r>
        <w:rPr>
          <w:rFonts w:ascii="Times New Roman" w:hAnsi="Times New Roman"/>
          <w:b/>
          <w:color w:val="00B0F0"/>
          <w:sz w:val="24"/>
          <w:szCs w:val="24"/>
          <w:u w:val="single"/>
        </w:rPr>
        <w:t xml:space="preserve">profilaktycznej </w:t>
      </w:r>
      <w:r>
        <w:rPr>
          <w:rFonts w:ascii="Times New Roman" w:hAnsi="Times New Roman"/>
          <w:b/>
          <w:color w:val="00B0F0"/>
          <w:sz w:val="24"/>
          <w:szCs w:val="24"/>
        </w:rPr>
        <w:t>są ukierunkowane na:</w:t>
      </w:r>
    </w:p>
    <w:p w:rsidR="00FB488F" w:rsidRDefault="00FB488F" w:rsidP="00FB488F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200" w:line="276" w:lineRule="auto"/>
        <w:textAlignment w:val="baseline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>podejmowanie działań z zakresu profilaktyki uzależnień i bezpieczeństwa- realizacja kompetencji kluczowych ze szczególnym uwzględnieniem dbałości o zdrowie fizyczne i psychiczne</w:t>
      </w:r>
    </w:p>
    <w:p w:rsidR="00FB488F" w:rsidRDefault="00FB488F" w:rsidP="00FB488F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utrwalanie u uczniów świadomego respektowania reguł sanitarnych przyjętych na czas epidemii COVID-19, </w:t>
      </w:r>
    </w:p>
    <w:p w:rsidR="00FB488F" w:rsidRDefault="00FB488F" w:rsidP="00FB488F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promowanie zdrowego stylu życia i kształtowanie nawyków prozdrowotnych ,  ze szczególnym  uwzględnieniem wsparcia udzielanego uczniom z obniżoną kondycją psychiczną po okresie izolacji społecznej</w:t>
      </w:r>
    </w:p>
    <w:p w:rsidR="00FB488F" w:rsidRDefault="00FB488F" w:rsidP="00FB488F">
      <w:pPr>
        <w:pStyle w:val="TableContent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udzielanie uczniom pomocy</w:t>
      </w:r>
      <w:r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B0F0"/>
        </w:rPr>
        <w:t>specjalistycznej w przypadku zdiagnozowania zaburzeń, spowodowanych izolacją i zagrożeniem</w:t>
      </w:r>
      <w:r>
        <w:rPr>
          <w:rFonts w:ascii="Times New Roman" w:hAnsi="Times New Roman" w:cs="Times New Roman"/>
          <w:color w:val="00B0F0"/>
        </w:rPr>
        <w:br/>
      </w:r>
      <w:proofErr w:type="spellStart"/>
      <w:r>
        <w:rPr>
          <w:rFonts w:ascii="Times New Roman" w:hAnsi="Times New Roman" w:cs="Times New Roman"/>
          <w:color w:val="00B0F0"/>
        </w:rPr>
        <w:t>covid</w:t>
      </w:r>
      <w:proofErr w:type="spellEnd"/>
      <w:r>
        <w:rPr>
          <w:rFonts w:ascii="Times New Roman" w:hAnsi="Times New Roman" w:cs="Times New Roman"/>
          <w:color w:val="00B0F0"/>
        </w:rPr>
        <w:t xml:space="preserve"> 19- prowadzenie terapii z uczniami z problemami</w:t>
      </w:r>
      <w:r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</w:p>
    <w:p w:rsidR="00FB488F" w:rsidRDefault="00FB488F" w:rsidP="00FB488F">
      <w:pPr>
        <w:pStyle w:val="TableContent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udzielanie wsparcia emocjonalnego rodzicom  i uczniom w przypadku nauczania zdalnego</w:t>
      </w:r>
    </w:p>
    <w:p w:rsidR="00FB488F" w:rsidRDefault="00FB488F" w:rsidP="00FB488F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Działalność wychowawcza i profilaktyczna w SSP3 </w:t>
      </w:r>
      <w:r>
        <w:rPr>
          <w:rFonts w:ascii="Times New Roman" w:hAnsi="Times New Roman"/>
          <w:b/>
          <w:bCs/>
          <w:sz w:val="24"/>
          <w:szCs w:val="24"/>
        </w:rPr>
        <w:br/>
        <w:t>prowadzona jest w następujących sferach:</w:t>
      </w:r>
    </w:p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Sfera dojrzałości fizycznej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Analiza dotychczasowych działań szkoły w tej sferze: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9"/>
        <w:gridCol w:w="5181"/>
      </w:tblGrid>
      <w:tr w:rsidR="00FB488F" w:rsidTr="00FB488F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Mocne strony: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Słabe strony:</w:t>
            </w:r>
          </w:p>
        </w:tc>
      </w:tr>
      <w:tr w:rsidR="00FB488F" w:rsidTr="00FB488F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uczestniczą w realizacji programów  o charakterze zdrowotnym. 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 promuje zdrowie, prowadzi profilaktykę uzależnień.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 wspiera potencjał rozwojowy uczniów.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 biorą udział w lekcjach wychowania fizycznego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i mają możliwość decydować o formach aktywności, które chcą rozwijać.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Uczestniczą w zawodach sportowych, osiągając wysokie wyniki na różnorodnych szczeblach.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Szkoła ma absolwentów o światowych sukcesach sport.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Zaplecze sportowe szkoły stanowią dwie sale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oraz boisko Orlik.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Uczniowie z przewlekłymi chorobami są otoczeni odpowiednią pomocą i wsparciem psychologicznym. Umożliwia się im edukację w formie zajęć indywidualnych. 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Szkoła diagnozuje sytuację zdrowotną: rozpoznawane są zaburzenia jedzenia, emocjonalne. Informuje się o tym rodziców i kieruje do pomocy specjalistycznej.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jedzą w szkole warzywa i owoce oraz piją mleko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(współpraca z ARR).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Szkoła organizuje spotkania ze specjalistami z zakresu zdrowia                  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Szkoła współpracuje z instytucjami, promującymi zachowania prozdrowotne i zapobiegające zachowaniom ryzykownym: narkotyki, dopalacze ( KPP, Gminna Komisja Rozwiązywania Problemów Alkoholowych, Sanepid, PCK ).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Szkoła organizuje alternatywne formy spędzania wolnego czasu: kółka zainteresowań, wyjazdy, seanse filmowe.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Prowadzone jest poradnictwo dla rodziców w zakresie ochrony zdrowia (prelekcje, warsztaty).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Są uczniowie, którzy sięgają po papierosy, alkohol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Są uczniowie, którzy zmagają się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z zaburzeniami odżywiania – nadwaga, nieprawidłowe odchudzanie.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Spory odsetek uczniów nieprawidłowo korzysta  z komputera, telefonu  – zbyt długo.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Duża grupa uczniów ma trudności z powrotem do nauki stacjonarnej po zdalnym nauczaniu ( COVID 19)</w:t>
            </w:r>
          </w:p>
          <w:p w:rsidR="00FB488F" w:rsidRDefault="00FB488F" w:rsidP="00D52C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W szkole uczą się uczniowie różnych narodowości, którzy mają trudności adaptacyjne;</w:t>
            </w:r>
          </w:p>
        </w:tc>
      </w:tr>
    </w:tbl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 główny</w:t>
      </w:r>
      <w:r>
        <w:rPr>
          <w:rFonts w:ascii="Times New Roman" w:hAnsi="Times New Roman"/>
          <w:b/>
          <w:bCs/>
          <w:sz w:val="24"/>
          <w:szCs w:val="24"/>
        </w:rPr>
        <w:t xml:space="preserve">:.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>Kształtowanie właściwych postaw szlachetności i zaangażowania społecznego oraz dbałości o zdrowie.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3003"/>
        <w:gridCol w:w="2045"/>
        <w:gridCol w:w="2031"/>
        <w:gridCol w:w="2083"/>
        <w:gridCol w:w="1766"/>
      </w:tblGrid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 wychowawcze/profilaktyka uniwersalna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Odbiorcy</w:t>
            </w:r>
          </w:p>
          <w:p w:rsidR="00FB488F" w:rsidRDefault="00FB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Współpracujący</w:t>
            </w:r>
          </w:p>
          <w:p w:rsidR="00FB488F" w:rsidRDefault="00FB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Podnoszenie kompetencji nauczycieli  w zakresie potrzeb rozwojowych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 bezpieczeństwa uczniów.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- rady szkoleniowe 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- studia podyplomowe, warsztaty, kursy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- konsultacje z psychologiem 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br/>
              <w:t>i pedagogiem szkolnym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samodoskanalenie</w:t>
            </w:r>
            <w:proofErr w:type="spellEnd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; 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color w:val="FF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webinaria</w:t>
            </w:r>
            <w:proofErr w:type="spellEnd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 szkoły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Poradnia PP,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PCK, </w:t>
            </w:r>
            <w:proofErr w:type="spellStart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Kurat</w:t>
            </w:r>
            <w:proofErr w:type="spellEnd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Ośw</w:t>
            </w:r>
            <w:proofErr w:type="spellEnd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., Pełnomocnik </w:t>
            </w:r>
            <w:proofErr w:type="spellStart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ds</w:t>
            </w:r>
            <w:proofErr w:type="spellEnd"/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 xml:space="preserve"> profilaktyki  na terenie gminy Września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Inni specjaliści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  <w:t>Na bieżąco</w:t>
            </w:r>
          </w:p>
        </w:tc>
      </w:tr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Rozwijanie u uczniów odpowiedzialności za zdrowie własne i innych.    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eastAsia="zh-CN"/>
              </w:rPr>
              <w:t>Ochrona zdrowia przed COVID19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  <w:t>- podnoszenie świadomości u uczniów dbania o zdrowie własne innych w czasie pandemii poprzez pogadanki, zajęcia profilaktyczne;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  <w:t xml:space="preserve">- zapoznanie uczniów                   z regulaminami dot. </w:t>
            </w: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  <w:lastRenderedPageBreak/>
              <w:t xml:space="preserve">zachowania się w czasie przerw oraz lekcji, wejść              i wyjść do i ze szkoły, korzystania ze stołówki szkolnej, biblioteki, świetlicy w czasie pandemii; 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  <w:t>- zapoznanie uczniów z zasadami przestrzegania higieny osobistej;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  <w:t>- zapoznanie uczniów z procedurą dot. zachowania w sytuacji  pogorszenia samopoczucia w szkole;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Cs/>
                <w:kern w:val="3"/>
                <w:sz w:val="24"/>
                <w:szCs w:val="24"/>
                <w:lang w:eastAsia="pl-PL"/>
              </w:rPr>
              <w:t>- zajęcia profilaktyczno –wychowawcze  dot. radzenia sobie z emocjami w czasie pandemii;</w:t>
            </w:r>
          </w:p>
          <w:p w:rsidR="00FB488F" w:rsidRDefault="00FB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B0F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B0F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color w:val="00B0F0"/>
                <w:sz w:val="24"/>
                <w:szCs w:val="24"/>
                <w:lang w:eastAsia="zh-CN"/>
              </w:rPr>
              <w:t>Przeprowadzenie z uczniami zajęć na temat obowiązujących w szkole procedur dotyczących przeciwdziałania Covid-19 obejmującymi m.in. zasady dezynfekcji, zachowania odstępu społecznego, higieny rąk, stosowania maseczek, wietrzenia sal.</w:t>
            </w:r>
          </w:p>
          <w:p w:rsidR="00FB488F" w:rsidRDefault="00FB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B0F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B0F0"/>
                <w:sz w:val="24"/>
                <w:szCs w:val="24"/>
                <w:lang w:eastAsia="zh-CN"/>
              </w:rPr>
              <w:t xml:space="preserve">- Zapoznanie rodziców (podczas spotkań z rodzicami) z obowiązującymi w szkole procedurami </w:t>
            </w:r>
            <w:r>
              <w:rPr>
                <w:rFonts w:ascii="Times New Roman" w:eastAsia="SimSun" w:hAnsi="Times New Roman"/>
                <w:color w:val="00B0F0"/>
                <w:sz w:val="24"/>
                <w:szCs w:val="24"/>
                <w:lang w:eastAsia="zh-CN"/>
              </w:rPr>
              <w:lastRenderedPageBreak/>
              <w:t>przeciwdziałania Covid-19.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Szkolenie z zakresu I pomocy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przedmedycznej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działalność PCK – 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„Mali ratownicy medyczni”</w:t>
            </w:r>
            <w:r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  <w:t xml:space="preserve"> 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wychowawcze „Jak postępować w sytuacjach zagrożenia życia i zdrowia”.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„ Profilaktyka Czerniaka”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Uczniowie całej szkoły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SANEPID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Straż Miejska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Policja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Ratownik medyczny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nauczyciele uczący, pedagog, psycholog, wychowawcy świetlic, bibliotekarz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lastRenderedPageBreak/>
              <w:t xml:space="preserve">3.Uświadomienie skutków zdrowotnych, prawnych, emocjonalnych </w:t>
            </w: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br/>
              <w:t>i społecznych stosowania środków uzależniających.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Profilaktyka uzależnień. 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Realizacja programu: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- Czyste powietrze wokół nas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Program Ograniczenia Zdrowotnych Następstw Palenia Tytoniu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Profilaktyka substancji tj. dopalacze: Wiem nie biorę- jestem bezpieczny.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Udział w ogólnopolskiej kampanii „ Zachowaj Trzeźwy Umysł”.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Udzielanie informacji                      w trakcie lekcji biologii, przyrody, godzin wychowawczych, edukacji dla bezpieczeństwa.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zajęcia profilaktyczno – wychowawczych na temat profilaktyki uzależnień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zdrowotnych;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projektu „ Nie przegraj młodości”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Uczniowie klas I dzieci   oddziałów przedszkolnych  i klasy 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ich rodzice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klas IV – VIII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kl.8b/ wychowawca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Specjaliści z Bielsko – Białej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Pedagog, psycholog, pracownik PPP, Funkcjonariusz KPP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Wychowawcy/ pedagog/psycholog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color w:val="00B05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4.Uświadomienie</w:t>
            </w: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br/>
              <w:t xml:space="preserve"> jak prawidłowo korzystać </w:t>
            </w: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br/>
              <w:t xml:space="preserve">z mediów . </w:t>
            </w: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br/>
              <w:t>Rozwijanie kompetencji cyfrowych uczniów, w tym bezpieczne i celowe wykorzystywanie technologii  informacyjno- komunikacyjnych.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Pogadanki uświadamiające podczas godzin wychowawczych, lekcji informatyki i lekcji, gdzie korzysta się z komputera</w:t>
            </w:r>
          </w:p>
          <w:p w:rsidR="00FB488F" w:rsidRDefault="00FB488F">
            <w:pPr>
              <w:suppressAutoHyphens/>
              <w:spacing w:after="0" w:line="276" w:lineRule="auto"/>
              <w:rPr>
                <w:rFonts w:ascii="Times New Roman" w:eastAsia="SimSun" w:hAnsi="Times New Roman"/>
                <w:color w:val="00B0F0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B0F0"/>
                <w:kern w:val="2"/>
                <w:sz w:val="24"/>
                <w:szCs w:val="24"/>
              </w:rPr>
              <w:t xml:space="preserve">Zajęcia z wychowawcą na temat korzystania z sieci internetowej przy wykorzystaniu elementów programów i projektów: „Cybernauci – Bądź bezpieczny w </w:t>
            </w:r>
            <w:proofErr w:type="spellStart"/>
            <w:r>
              <w:rPr>
                <w:rFonts w:ascii="Times New Roman" w:eastAsia="SimSun" w:hAnsi="Times New Roman"/>
                <w:color w:val="00B0F0"/>
                <w:kern w:val="2"/>
                <w:sz w:val="24"/>
                <w:szCs w:val="24"/>
              </w:rPr>
              <w:t>sieci”„Sieciaki</w:t>
            </w:r>
            <w:proofErr w:type="spellEnd"/>
            <w:r>
              <w:rPr>
                <w:rFonts w:ascii="Times New Roman" w:eastAsia="SimSun" w:hAnsi="Times New Roman"/>
                <w:color w:val="00B0F0"/>
                <w:kern w:val="2"/>
                <w:sz w:val="24"/>
                <w:szCs w:val="24"/>
              </w:rPr>
              <w:t xml:space="preserve">”, „Owce  w sieci”, „Bezpieczne </w:t>
            </w:r>
            <w:proofErr w:type="spellStart"/>
            <w:r>
              <w:rPr>
                <w:rFonts w:ascii="Times New Roman" w:eastAsia="SimSun" w:hAnsi="Times New Roman"/>
                <w:color w:val="00B0F0"/>
                <w:kern w:val="2"/>
                <w:sz w:val="24"/>
                <w:szCs w:val="24"/>
              </w:rPr>
              <w:t>Interneciaki</w:t>
            </w:r>
            <w:proofErr w:type="spellEnd"/>
            <w:r>
              <w:rPr>
                <w:rFonts w:ascii="Times New Roman" w:eastAsia="SimSun" w:hAnsi="Times New Roman"/>
                <w:color w:val="00B0F0"/>
                <w:kern w:val="2"/>
                <w:sz w:val="24"/>
                <w:szCs w:val="24"/>
              </w:rPr>
              <w:t>”.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B0F0"/>
                <w:kern w:val="2"/>
                <w:sz w:val="24"/>
                <w:szCs w:val="24"/>
              </w:rPr>
              <w:t>Zajęcia edukacyjne w ramach lekcji informatycznych i  zajęć  z wychowawcą, policjantem.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Wszyscy uczniowie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Nauczyciele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Funkcjonariusz KPP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pedagog, psycholog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Cały rok </w:t>
            </w:r>
          </w:p>
        </w:tc>
      </w:tr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 xml:space="preserve"> Wzmacnianie pozytywnego klimatu szkoły oraz poczucia bezpieczeństwa. 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Przestrzeganie zasad BHP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Zgłaszanie sytuacji zagrażających zdrowiu: usterki.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Konstruowanie i przestrzeganie regulaminów wyjazdów, wycieczek, rajdów rowerowych.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Budowanie zdrowych relacji między uczniami- zajęcia integrujące klasę,  wspólne wyjścia, obchodzenie świąt    i uroczystości, pikniki , wycieczki.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Udział w akcji „ Bezpieczny pierwszoklasista”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Organizacja warsztatów dla dzieci z oddziałów przedszkolnych „ Zebra na drodze”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Organizacja spotkań, wyjazdów  mających na celu integrację zespołów klasowych.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Uczniowie, rodzice/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Dzielnicowy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Funkcjonariusze KPP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Pracownicy OPS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Kuratorzy sądowi i społeczni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Asystent rodziny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Sąd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Policja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Straż Miejska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 szkoły, Wychowawcy, nauczyciele, pracownicy niepedagogiczni szkoły, psycholog, pedagog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6.Promowanie sportu i rekreacji, jako zdrowych sposobów spędzania czasu wolnego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programu  „Trzymaj formę!”</w:t>
            </w:r>
          </w:p>
          <w:p w:rsidR="00FB488F" w:rsidRDefault="00FB488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Realizacja programu                       „ Szkolny Klub Sportowy”.</w:t>
            </w:r>
          </w:p>
          <w:p w:rsidR="00FB488F" w:rsidRDefault="00FB488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Organizacja pozalekcyjnych zajęć sportowych.</w:t>
            </w:r>
          </w:p>
          <w:p w:rsidR="00FB488F" w:rsidRDefault="00FB488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Organizacja Mikołajkowego Turnieju Sportowego.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Angażowanie uczniów i ich rodziców w przedsięwzięcia sportowe: zawody, rajdy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Zapraszanie na spotkania Ludzi z Pasją.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wszystkich klas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Zaproszeni goście w ramach spotkań Ludzie z pasją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Dyrektor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Wychowawcy,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n-le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7.Promowanie prawidłowego żywienia.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programu: Trzymaj Formę;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Warsztaty dot. prawidłowego odżywiania.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Informacje podczas godz.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techniki, biologii, przyrody.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programów oraz projektów promujących zdrowe odżywianie: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„ Zdrowo jem, więc wiem”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Uczniowie wszystkich klas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Wychowawca kl. 3a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Pielęgniarka szkolna, lekarz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rodzinny – bilanse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Zaproszeni specjaliści.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Kształtowanie umiejętności efektywnej komunikacji, rozwijanie kompetencji cyfrowych,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zapobieganie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Zajęcia związane z komunikacją interpersonalną.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Zajęcia zapobiegające niewłaściwym zachowaniom w sieci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Uczniowie/ wychowawcy, nauczyciele,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Psycholog, pedagog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488F" w:rsidTr="00FB48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9.Edukowanie rodziców   w zakresie zdrowego stylu życia dzieci , w tym zagrożeń Internetu.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Profilaktyka uzależnień </w:t>
            </w:r>
            <w:r>
              <w:rPr>
                <w:rFonts w:ascii="Times New Roman" w:eastAsia="Arial" w:hAnsi="Times New Roman"/>
                <w:b/>
                <w:bCs/>
                <w:kern w:val="3"/>
                <w:sz w:val="24"/>
                <w:szCs w:val="24"/>
                <w:lang w:eastAsia="pl-PL"/>
              </w:rPr>
              <w:br/>
              <w:t>od komputera i telefonu komórkowego.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Diagnoza świadomości                    i kontroli rodziców                        w obszarze korzystania przez dzieci z Internetu               i komputera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Edukowanie rodziców                  na temat zagrożeń w sieci                 i niewłaściwego korzystania                   z komputera i Internetu: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- „Dwie strony sieci”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Realizacja proj.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profilakt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488F" w:rsidRDefault="00FB488F">
            <w:pPr>
              <w:widowControl w:val="0"/>
              <w:autoSpaceDE w:val="0"/>
              <w:autoSpaceDN w:val="0"/>
              <w:spacing w:after="0" w:line="240" w:lineRule="auto"/>
              <w:ind w:right="227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Edukowanie rodziców                 na temat efektywnego korzystania z technologii cyfrowych.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wszystkich klas/ Rodzice uczniów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Funkcjonariusz KPP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Pracownik PPP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Sfera dojrzałości psychicznej</w:t>
      </w:r>
    </w:p>
    <w:p w:rsidR="00FB488F" w:rsidRDefault="00FB488F" w:rsidP="00FB488F">
      <w:pPr>
        <w:numPr>
          <w:ilvl w:val="0"/>
          <w:numId w:val="5"/>
        </w:numPr>
        <w:spacing w:after="200" w:line="276" w:lineRule="auto"/>
        <w:ind w:left="108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dotychczasowych działań szkoły w tej sferze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0"/>
        <w:gridCol w:w="5890"/>
      </w:tblGrid>
      <w:tr w:rsidR="00FB488F" w:rsidTr="00FB488F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Mocne strony: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Słabe strony:</w:t>
            </w:r>
          </w:p>
        </w:tc>
      </w:tr>
      <w:tr w:rsidR="00FB488F" w:rsidTr="00FB488F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Kształtowane są kompetencje kluczowe, rozwijana jest kreatywność i przedsiębiorczość.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Procesy wspomagania rozwoju i edukacji dzieci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są zorganizowane w sposób sprzyjający uczeniu się.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Wspomagany jest rozwój uczniów z uwzględnieniem ich indywidualnej sytuacji.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mają możliwość rozwijania swoich zainteresowań poprzez udział w kołach zainteresowań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Uczniom udzielana jest pomoc psychologiczno – pedagogiczna.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Podczas zajęć uczy się dzieci rozpoznawania emocji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wyrażania ich w konstruktywny sposób.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sytuacjach trudnych i konfliktowych uczniowie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 większości przejawiają refleksje i wprowadzają zmiany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do swojego postępowania.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szkole dokonuje się diagnozy zaburzeń  w funkcjonowaniu i udziela wsparcia uczniom i ich rodzicom.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w większości świadomie podejmują decyzję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o wyborze szkoły ponadpodstawowej.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w sytuacjach trudnych zwracają się o pomoc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do osób dorosłych.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w większości są świadomi swoich  mocnych stron.</w:t>
            </w:r>
          </w:p>
          <w:p w:rsidR="00FB488F" w:rsidRDefault="00FB488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 sytuacjach trudnych niektórzy z uczniów reagują impulsywnie.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Niektórzy uczniowie mają problem                                 z przystosowaniem się do reguł panujących                  w grupie/ klasie.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Zdarzają się sytuacje, w których uczniowie unikają obecności w szkole i na lekcjach – epizody wagarowania.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Zdarzają się przypadki agresji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sytuacjach trudnych niektórzy uczniowie rezygnują ze wsparcia dorosłych na rzecz grupy rówieśniczej.</w:t>
            </w:r>
          </w:p>
          <w:p w:rsidR="00FB488F" w:rsidRDefault="00FB488F" w:rsidP="00D52C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 xml:space="preserve">Zdarzają się  depresje lub zaburzenia depresyjno – lękowe po okresie nauki zdalnej ( pandemia COVID -19) </w:t>
            </w:r>
          </w:p>
        </w:tc>
      </w:tr>
    </w:tbl>
    <w:p w:rsidR="00FB488F" w:rsidRDefault="00FB488F" w:rsidP="00FB488F">
      <w:p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 główny: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>Podnoszenie jakości edukacji poprzez działania uwzględniające zróżnicowane potrzeby rozwojowe i edukacyjne uczniów, zapewnienie wsparcia psychologiczno – pedagogicznego, szczególnie w sytuacji kryzysowej wywołanej pandemią COVID -19.</w:t>
      </w:r>
    </w:p>
    <w:tbl>
      <w:tblPr>
        <w:tblW w:w="136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3181"/>
        <w:gridCol w:w="2097"/>
        <w:gridCol w:w="1955"/>
        <w:gridCol w:w="1844"/>
        <w:gridCol w:w="1640"/>
      </w:tblGrid>
      <w:tr w:rsidR="00FB488F" w:rsidTr="00FB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Cele szczegółowe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Zadania wychowawcze/profilaktyka uniwersalna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Odbiorcy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Współpracujący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FB488F" w:rsidTr="00FB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t>1. Diagnozowanie potrzeb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t xml:space="preserve">i trudności uczniów, </w:t>
            </w:r>
            <w:r>
              <w:rPr>
                <w:rFonts w:ascii="Times New Roman" w:eastAsia="Arial" w:hAnsi="Times New Roman"/>
                <w:b/>
                <w:bCs/>
                <w:kern w:val="3"/>
                <w:sz w:val="24"/>
                <w:szCs w:val="24"/>
                <w:lang w:eastAsia="pl-PL"/>
              </w:rPr>
              <w:t>wspomaganie ich  rozwoju i edukacji, tak by  sprzyjało to  uczeniu się.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Analiza postępów edukacyjnych uczniów.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Analiza frekwencji uczniów.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i rodzice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Poradnia PPP,  inne poradnie specjalistyczne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nauczyciele, pedagog, psycholog, dyrektor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 bieżąco</w:t>
            </w:r>
          </w:p>
        </w:tc>
      </w:tr>
      <w:tr w:rsidR="00FB488F" w:rsidTr="00FB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t>2.Udzielanie odpowiedniego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t>wsparcia psychicznego i edukacyjnego z uwzględnieniem indywidualnej sytuacji każdego ucznia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Organizowanie odpowiednich form pomocy psychologiczno – pedagogicznej.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Organizowanie dodatkowych zajęć w ramach programu  wyrównywania szans po nauce zdalnej, spowodowanej pandemią COVID – 19.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i rodzice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Poradnia PPP,  inne poradnie specjalistyczne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nauczyciele, pedagog, psycholog, dyrektor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color w:val="00B05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t xml:space="preserve">3.Pomoc w rozpoznawaniu mocnych stron uczniów, </w:t>
            </w: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shd w:val="clear" w:color="auto" w:fill="FFFFFF"/>
                <w:lang w:eastAsia="pl-PL"/>
              </w:rPr>
              <w:t>rozwijanie kreatywności i przedsiębiorczości</w:t>
            </w: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pl-PL"/>
              </w:rPr>
              <w:br/>
              <w:t>Kształtowanie kompetencji kluczowych.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Stała obserwacja uczniów, analiza ich potencjału.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Angażowanie uczniów do udziału w kołach zainteresowań, rozwijanie samodzielności, inicjatywności, kreatywności.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i rodzice/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Pracownicy PPP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Rodzice uczniów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nauczyciele, pedagog, psycholog, dyrektor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Carlito" w:hAnsi="Times New Roman"/>
                <w:b/>
                <w:color w:val="00B0F0"/>
                <w:sz w:val="24"/>
                <w:szCs w:val="24"/>
              </w:rPr>
              <w:t xml:space="preserve">Profilaktyka radzenia sobie  ze stresem, lękiem              </w:t>
            </w:r>
            <w:r>
              <w:rPr>
                <w:rFonts w:ascii="Times New Roman" w:eastAsia="Carlito" w:hAnsi="Times New Roman"/>
                <w:b/>
                <w:color w:val="00B0F0"/>
                <w:sz w:val="24"/>
                <w:szCs w:val="24"/>
              </w:rPr>
              <w:lastRenderedPageBreak/>
              <w:t>wywołanym pandemią COVID – 19.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Pogadanki i warsztaty dla uczniów podczas godzin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wychowawczych, lekcji biologii, przyrody, edukacji dla bezpieczeństwa. </w:t>
            </w:r>
          </w:p>
          <w:p w:rsidR="00FB488F" w:rsidRDefault="00FB488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Organizacja Światowego Dnia Walki z Depresją;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eastAsia="Carlito" w:hAnsi="Times New Roman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sz w:val="24"/>
                <w:szCs w:val="24"/>
              </w:rPr>
              <w:t>Organizacja Światowego Dnia Zdrowia Psychicznego.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Carlito" w:hAnsi="Times New Roman"/>
                <w:color w:val="00B0F0"/>
                <w:sz w:val="24"/>
                <w:szCs w:val="24"/>
              </w:rPr>
              <w:t xml:space="preserve">Przeprowadzenie zajęć w kl. 1-8 nt. „ Oswajamy nową rzeczywistość – profilaktyka </w:t>
            </w: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COVID – 19.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Uczniowie wszystkich klas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Pedagog, psycholog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488F" w:rsidTr="00FB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5.Kształtowanie pozytywnej samooceny uczniów.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rozpoznawanie potencjału                       i mocnych stron uczniów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nagradzanie uczniów za osiągnięcia edukacyjne, sportowe, artystyczne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wzmacnianie pozytywnych zachowań – pochwały.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całej szkoły/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Pedagog, psycholog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nauczyciele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6. Kształtowanie aktywnej postawy wobec przyszłej</w:t>
            </w:r>
            <w:r>
              <w:rPr>
                <w:b/>
                <w:color w:val="00B0F0"/>
              </w:rPr>
              <w:t xml:space="preserve"> 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pracy zawodowej oraz wymagań rynku pracy. Współpraca z Urzędem Pracy oraz innymi instytucjami w celu uzyskania informacji o sytuacji na lokalnym rynku pracy.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warsztaty dla klas VII i </w:t>
            </w:r>
          </w:p>
          <w:p w:rsidR="00FB488F" w:rsidRDefault="00FB4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VIII na temat preorientacji zawodowej; </w:t>
            </w:r>
          </w:p>
          <w:p w:rsidR="00FB488F" w:rsidRDefault="00FB4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zajęcia z doradztwa zawodowego</w:t>
            </w:r>
          </w:p>
          <w:p w:rsidR="00FB488F" w:rsidRDefault="00FB4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organizacja spotkań dla uczniów klas ósmych i ich rodziców z przedstawicielami szkół ponadpodstawowych – zapoznanie się z ofertą;</w:t>
            </w:r>
          </w:p>
          <w:p w:rsidR="00FB488F" w:rsidRDefault="00FB4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organizacja spotkań z przedstawicielami różnych zawodów;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klas  7 i 8 / rodzice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Centrum Rzemiosła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szkolny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n-l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doradztwa zawodowego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 półrocze</w:t>
            </w:r>
          </w:p>
        </w:tc>
      </w:tr>
      <w:tr w:rsidR="00FB488F" w:rsidTr="00FB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Edukowanie rodziców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zakresie wspierania dzieci- Akademia Rodzica.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Prelekcje dotyczące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wspierania dziecka w nauce, właściwej komunikacji, efektywnych metod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Rodzice uczniów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Pedagog,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psycholog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Zaproszeni specjaliści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Wychowawcy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</w:tbl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 Sfera dojrzałości społecznej</w:t>
      </w:r>
    </w:p>
    <w:p w:rsidR="00FB488F" w:rsidRDefault="00FB488F" w:rsidP="00FB488F">
      <w:pPr>
        <w:spacing w:after="200" w:line="276" w:lineRule="auto"/>
        <w:ind w:left="144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dotychczasowych działań szkoły w tej sferze</w:t>
      </w:r>
    </w:p>
    <w:p w:rsidR="00FB488F" w:rsidRDefault="00FB488F" w:rsidP="00FB488F">
      <w:pPr>
        <w:spacing w:after="200" w:line="276" w:lineRule="auto"/>
        <w:ind w:left="1440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3"/>
        <w:gridCol w:w="5607"/>
      </w:tblGrid>
      <w:tr w:rsidR="00FB488F" w:rsidTr="00FB488F"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Mocne strony: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Słabe strony:</w:t>
            </w:r>
          </w:p>
        </w:tc>
      </w:tr>
      <w:tr w:rsidR="00FB488F" w:rsidTr="00FB488F"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 wspiera potencjał rozwojowy uczniów i stwarza warunki do ich aktywnego i pełnego uczestnictwa w życiu szkoły i w środowisku społecznym.</w:t>
            </w:r>
          </w:p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 wychowuje do wartości, poprzez kształtowanie postaw obywatelskich i patriotycznych.</w:t>
            </w:r>
          </w:p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Większość uczniów przestrzega wymagań i norm szkolnych.</w:t>
            </w:r>
          </w:p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Większość uczniów ma postawę szacunku dla innych.</w:t>
            </w:r>
          </w:p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Większość uczniów prawidłowo komunikuje się z dorosłymi                 i rówieśnikami.</w:t>
            </w:r>
          </w:p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chętnie angażują się w  pomoc innym.</w:t>
            </w:r>
          </w:p>
          <w:p w:rsidR="00FB488F" w:rsidRDefault="00FB48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sytuacjach konfliktu dochodzi niekiedy                  do agresji fizycznej  i słownej.</w:t>
            </w:r>
          </w:p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Niewielki odsetek uczniów łamie przyjęte zasady zachowania.</w:t>
            </w:r>
          </w:p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Zdarzają się przypadki niewłaściwego korzystania  z Internetu – formy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488F" w:rsidRDefault="00FB488F" w:rsidP="00D52C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Zauważa się problem z nawiązaniem lub utrzymaniem relacji spowodowane nauką zdalną, a co za tym idzie izolacją społeczną.</w:t>
            </w:r>
          </w:p>
          <w:p w:rsidR="00FB488F" w:rsidRDefault="00FB488F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 główny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>Działania na rzec z szerszego udostępniania kanonu edukacji klasycznej, wprowadzenia w dziedzictwo cywilizacyjne Europy, edukacji patriotycznej, nauczania historii oraz poznawania polskiej kultury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. </w:t>
      </w:r>
    </w:p>
    <w:tbl>
      <w:tblPr>
        <w:tblW w:w="13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911"/>
        <w:gridCol w:w="1756"/>
        <w:gridCol w:w="1983"/>
        <w:gridCol w:w="1842"/>
        <w:gridCol w:w="1418"/>
      </w:tblGrid>
      <w:tr w:rsidR="00FB488F" w:rsidTr="00FB48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 wychowawcze/profilaktyka uniwersalna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Odbiorcy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Współpracujący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FB488F" w:rsidTr="00FB48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Rozwój poszanowania dziedzictwa narodowego i kształtowanie świadomości narodowej. Wskazywanie autorytetów i wzorców moralnych.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poczucia wspólnoty               i dumy narodowej.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Organizowanie akademii z okazji świąt narodowych.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Aktywizowanie uczniów do aktywnego udziału w akademiach.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Dbałość o uroczysty  i odświętny ubiór uczniów podczas akademii.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Reprezentowanie szkoły poprzez udział Pocztu Sztandarowego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uroczystościach pozaszkolnych.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Świętowanie rocznic i wydarzeń patriotycznych,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lekcje wychowawcze na temat patriotyzmu,</w:t>
            </w:r>
          </w:p>
          <w:p w:rsidR="00FB488F" w:rsidRDefault="00FB488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Realizacja projektów historycznych, </w:t>
            </w:r>
            <w:proofErr w:type="spellStart"/>
            <w:r>
              <w:rPr>
                <w:rFonts w:ascii="Times New Roman" w:hAnsi="Times New Roman"/>
                <w:color w:val="00B0F0"/>
                <w:sz w:val="24"/>
                <w:szCs w:val="24"/>
              </w:rPr>
              <w:t>partriotycznych</w:t>
            </w:r>
            <w:proofErr w:type="spellEnd"/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całej szkoły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Organy władzy lokalnej,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proboszcz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nauczyciele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2. Poznanie kultury rodzimej, zaznajamianie z kulturą regionu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wycieczki tematyczne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lekcje wychowawcze,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gry terenowe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całej szkoły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Organy władzy lokalnej,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Dyrektor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N-le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organizujący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Współpraca z rodzicami i środowiskiem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lokalnym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Wyjścia na  lokalne uroczystości patriotyczne (z pocztem sztandarowym), do biblioteki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miejskiej, do domu kultury. Udział               w imprezach na terenie miasta.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Uczniowie/ wychowawcy, nauczyciele,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rodzice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 szkoły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IV. Sfera dojrzałości duchowej/aksjologicznej</w:t>
      </w:r>
    </w:p>
    <w:p w:rsidR="00FB488F" w:rsidRDefault="00FB488F" w:rsidP="00FB488F">
      <w:pPr>
        <w:spacing w:after="200" w:line="276" w:lineRule="auto"/>
        <w:ind w:left="144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Analiza dotychczasowych działań szkoły w tej sferze</w:t>
      </w:r>
    </w:p>
    <w:p w:rsidR="00FB488F" w:rsidRDefault="00FB488F" w:rsidP="00FB488F">
      <w:pPr>
        <w:spacing w:after="200" w:line="276" w:lineRule="auto"/>
        <w:ind w:left="1440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0"/>
        <w:gridCol w:w="5890"/>
      </w:tblGrid>
      <w:tr w:rsidR="00FB488F" w:rsidTr="00FB488F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Mocne strony: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Słabe strony:</w:t>
            </w:r>
          </w:p>
        </w:tc>
      </w:tr>
      <w:tr w:rsidR="00FB488F" w:rsidTr="00FB488F"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chętnie pomagają innym.</w:t>
            </w:r>
          </w:p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Dla większości uczniów ważną wartością jest miłość, przyjaźń, szacunek dla innych i bezinteresowna pomoc.</w:t>
            </w:r>
          </w:p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angażują się w uroczyste obchody świąt państwowych .</w:t>
            </w:r>
          </w:p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szkole nawiązuje się do tradycji.</w:t>
            </w:r>
          </w:p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są angażowani w wydarzenia kulturalne: wyjazdy do kina, teatru, muzeów.</w:t>
            </w:r>
          </w:p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Większość uczniów przestrzega zasad ekologii, dbałości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o przyrodę.</w:t>
            </w:r>
          </w:p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Szkoła rozwija postawę wytrwałości, organizując spotkania </w:t>
            </w:r>
          </w:p>
          <w:p w:rsidR="00FB488F" w:rsidRDefault="00FB488F" w:rsidP="00D52C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 ludźmi z pasją i wykonującymi ciekawe zawody.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Niektórzy uczniowie przejawiają nieakceptację inności, niską tolerancję dla odmienności.</w:t>
            </w:r>
          </w:p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Zdarzali się uczniowie  dopuszczający się                     w poprzednich latach  kradzieży, dewastacji mienia.</w:t>
            </w:r>
          </w:p>
          <w:p w:rsidR="00FB488F" w:rsidRDefault="00FB488F" w:rsidP="00D52C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Pewien odsetek uczniów przejawia tendencję do rezygnacji  z wysiłku w przypadku napotkania trudności.</w:t>
            </w:r>
          </w:p>
        </w:tc>
      </w:tr>
    </w:tbl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Cel główny: </w:t>
      </w:r>
      <w:r>
        <w:rPr>
          <w:rFonts w:ascii="Times New Roman" w:hAnsi="Times New Roman"/>
          <w:b/>
          <w:bCs/>
          <w:sz w:val="24"/>
          <w:szCs w:val="24"/>
        </w:rPr>
        <w:t xml:space="preserve">Kształtowanie konstruktywnego i stabilnego systemu wartości.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>Wychowanie  do wrażliwości na prawdę i dobro</w:t>
      </w:r>
      <w:r>
        <w:rPr>
          <w:rFonts w:ascii="Times New Roman" w:hAnsi="Times New Roman"/>
          <w:b/>
          <w:bCs/>
          <w:sz w:val="24"/>
          <w:szCs w:val="24"/>
        </w:rPr>
        <w:t xml:space="preserve"> 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3683"/>
        <w:gridCol w:w="1649"/>
        <w:gridCol w:w="2048"/>
        <w:gridCol w:w="1963"/>
        <w:gridCol w:w="1963"/>
      </w:tblGrid>
      <w:tr w:rsidR="00FB488F" w:rsidTr="00FB488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 wychowawcze/profilaktyka uniwersalna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Odbiorcy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Współpracujący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Odpowiedzialni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FB488F" w:rsidTr="00FB488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1.Rozwijanie    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wzmacnianie postaw: wytrwałości, i uczciwości. Prowadzone jest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wychowanie do wartości.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Tworzenie zadań długofalowych/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projektów.Powierzanie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uczniom samodzielnych zadań,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motywowanie do ich realizacji.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zadań wymagających konstruktywnej rywalizacji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Inicjowanie rozmów dotyczących wartości tj. wytrwałość, wiarygodność   i uczciwość. Nagradzanie pożądanych postaw             i zachowań.  Nagradzanie wysiłku,    systematyczności, nagradzanie działań samodzielnych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konkursów, zawodów.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spotkań  w ramach akcji „Ludzie z pasją”.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Umożliwienie uczniom dzielenia się własnymi przemyśleniami dotyczącymi wytrwałości, wiarygodności  i uczciwości-  prezentowanie własnych idoli.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Wykorzystywanie sytuacji klasowych do kształtowania uczciwości – tworzenie norm negujących - ściąganie,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odpisywanie.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Uczniowie całej szkoły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Zaproszeni goście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rodzice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n-le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WDŻR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2.Kształtowanie                        i wspomaganie aktywności kulturalnej</w:t>
            </w:r>
          </w:p>
          <w:p w:rsidR="00FB488F" w:rsidRDefault="00FB488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wyjazdów, wyjazdów do kina, teatru, opery, muzeów.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Zachęcanie do uczestnictwa 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konkursach szkolnych.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międzyszkolnych o charakterze artystycznym.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na terenie szkoły przedstawień teatralnych, występów kabaretowych.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Poszerzenie form aktywności biblioteki szkolnej. Promowanie czytelnictwa.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całej szkoły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władze lokalne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biblioteka miejska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kino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Wychowawcy,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Pracownicy biblioteki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Kształtowanie szacunku do ludzi, wrażliwości na potrzeby drugiego człowieka, prawidłowe rozumienie wolności jednostki oparte na poszanowaniu osoby ludzkiej.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Uwrażliwianie na potrzeby drugiego człowieka, reagowania na krzywdę.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zespołów pomocy koleżeńskiej.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Nauka cierpliwości i wyrozum.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wobec starszych i niepełnosprawnych.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 w akcjach charytatywnych.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na rzecz WOŚP 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działań o charakterze wolontariatu. Zbiórka nakrętek.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„ POLA NADZIEI”.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Organizacja spotkań z osobami starszymi, niepełnosprawnymi                 (  np. z WTZ, Domu Opieki Społecznej)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Uczniowie całej szkoły/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Rodzice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nauczyciele religii, wychowania do życia w rodzinie, na każdej lekcji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</w:tr>
      <w:tr w:rsidR="00FB488F" w:rsidTr="00FB488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4.Kształtowanie postaw tolerancji i szacunku do innych osób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Wyrabianie postawy tolerancji dla ludzi innych ras, kultur i religii.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Uwrażliwianie na prawo do autonomii i inności drugiego człowieka.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do akceptowania odmienności poglądów, upodobań innych osób.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tradycji odmiennych kultur.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Podejmowanie tematyki odmienności.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Wykorzystywanie konfliktów i nieporozumień klasowych jako pretekstu do podjęcia tematu odmienności.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całej szkoły/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Zaproszeni goście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Dzielnicowy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Funkcjonariusz KPP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Pracownik PPP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Wychowawcy, wszyscy nauczyciele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 bieżąco</w:t>
            </w:r>
          </w:p>
        </w:tc>
      </w:tr>
      <w:tr w:rsidR="00FB488F" w:rsidTr="00FB488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5. Nabywanie świadomości własnych słabych i mocnych stron, kształtowanie samoakceptacji, budowanie poczucia własnej wartości.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Warsztaty dla uczniów prowadzone przez specjalistów z PPP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całej szkoły/ Wychowawcy, wszyscy nauczyciele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szkolny/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Zaproszeni specjaliści, pracownicy PPP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8F" w:rsidTr="00FB488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Współpraca z rodziną w zakresie kształtowania postaw społecznych,   wychowania do wartości oraz respektowania norm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społecznych.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Uświadamianie rodzicom znaczenia ich przykładu w wychowaniu dzieci, zachęcanie do prezentowania postawy tolerancji, uczciwości, życzliwości, jako wzorca dla swoich dzieci.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Rodzice/ Psycholog, pedagog, wychowawcy, nauczyciele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Prelegenci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 Centrum Profilaktyki Innowacyjnej EPSILON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488F" w:rsidRDefault="00FB488F" w:rsidP="00FB488F">
      <w:pPr>
        <w:spacing w:after="200" w:line="276" w:lineRule="auto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Cel główny: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>Wzmacnianie edukacji ekologicznej. Rozwijanie postawy odpowiedzialności za środowisko naturalne.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3729"/>
        <w:gridCol w:w="1669"/>
        <w:gridCol w:w="2058"/>
        <w:gridCol w:w="1885"/>
        <w:gridCol w:w="1885"/>
      </w:tblGrid>
      <w:tr w:rsidR="00FB488F" w:rsidTr="00FB488F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 wychowawcze/profilaktyka uniwersalna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Odbiorcy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Współpracujący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</w:t>
            </w:r>
          </w:p>
        </w:tc>
      </w:tr>
      <w:tr w:rsidR="00FB488F" w:rsidTr="00FB488F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.Kształtowanie postaw proekologicznych. Rozwijanie postawy odpowiedzialności za środowisko naturalne.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Organizacja „Sprzątanie Świata” 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Uczestnictwo w segregacji odpadów, produktów wtórnych.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Aktywizowanie do udziału </w:t>
            </w:r>
          </w:p>
          <w:p w:rsidR="00FB488F" w:rsidRDefault="00FB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konkursach o tematyce proekologicznej.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Zachęcanie do dbałości o czystość najbliższego otoczenia.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Warsztaty dla uczniów dot. segregacji śmieci, dbania o ekologię.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Realizacja projektów proekologicznych m.in.                     „ Smog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Mamo , tato wolę wodę”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Realizacja projektu „ Pierwsza pomoc dla planety”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Realizacja projektu „ Lekcja pod drzewem”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organizacja zbiórki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elektrośmieci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projekt edukacyjny z okazji Światowego Dnia Dzikiej Przyrody, Dnia Ziemi.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organizacja spotkań z przedstawicielami Straży Miejskiej , lekarzem dot. wpływu emisji spalin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 xml:space="preserve">na organizm człowieka.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Uczniowie całej szkoły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Uczniowie kl.8a/8b /8c              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Oddział przedszkolny 0a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Uczniowie całej szkoły/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n-l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biologii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wychowawcy,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SANEPID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Straż Miejska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Zaproszeni specjaliści, PUK Września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wychowawcy, nauczyciel biologii,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n-l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chemii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przyrody.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Koordynatorzy projektów,</w:t>
            </w:r>
          </w:p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8F" w:rsidRDefault="00FB488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Cały rok </w:t>
            </w:r>
          </w:p>
        </w:tc>
      </w:tr>
    </w:tbl>
    <w:p w:rsidR="009A2B11" w:rsidRDefault="00DC3E2A"/>
    <w:sectPr w:rsidR="009A2B11" w:rsidSect="00FB4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4D2"/>
    <w:multiLevelType w:val="hybridMultilevel"/>
    <w:tmpl w:val="7EB0A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98F"/>
    <w:multiLevelType w:val="hybridMultilevel"/>
    <w:tmpl w:val="839C6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76024"/>
    <w:multiLevelType w:val="multilevel"/>
    <w:tmpl w:val="269C9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3601E6"/>
    <w:multiLevelType w:val="hybridMultilevel"/>
    <w:tmpl w:val="1DACC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97CD2"/>
    <w:multiLevelType w:val="hybridMultilevel"/>
    <w:tmpl w:val="3A86A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B672A"/>
    <w:multiLevelType w:val="hybridMultilevel"/>
    <w:tmpl w:val="43488594"/>
    <w:lvl w:ilvl="0" w:tplc="F4D0678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D562E"/>
    <w:multiLevelType w:val="multilevel"/>
    <w:tmpl w:val="B0008EDC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59B25D5"/>
    <w:multiLevelType w:val="hybridMultilevel"/>
    <w:tmpl w:val="16EE2AAC"/>
    <w:lvl w:ilvl="0" w:tplc="8CE46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B0D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25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EB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2E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AA5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4F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67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C4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88F"/>
    <w:rsid w:val="00571B2A"/>
    <w:rsid w:val="00942A89"/>
    <w:rsid w:val="00B63FED"/>
    <w:rsid w:val="00DC3E2A"/>
    <w:rsid w:val="00DF5880"/>
    <w:rsid w:val="00FB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8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uiPriority w:val="99"/>
    <w:rsid w:val="00FB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3369</Words>
  <Characters>20214</Characters>
  <Application>Microsoft Office Word</Application>
  <DocSecurity>0</DocSecurity>
  <Lines>168</Lines>
  <Paragraphs>47</Paragraphs>
  <ScaleCrop>false</ScaleCrop>
  <Company/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n049</dc:creator>
  <cp:keywords/>
  <dc:description/>
  <cp:lastModifiedBy>n049</cp:lastModifiedBy>
  <cp:revision>5</cp:revision>
  <dcterms:created xsi:type="dcterms:W3CDTF">2021-09-20T11:37:00Z</dcterms:created>
  <dcterms:modified xsi:type="dcterms:W3CDTF">2021-09-20T12:25:00Z</dcterms:modified>
</cp:coreProperties>
</file>